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96D2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E743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阜阳市第七届律师代表大会第三次会议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bookmarkEnd w:id="0"/>
    <w:p w14:paraId="27554ECD"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C3B50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填写人：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tbl>
      <w:tblPr>
        <w:tblStyle w:val="2"/>
        <w:tblpPr w:leftFromText="180" w:rightFromText="180" w:vertAnchor="text" w:horzAnchor="page" w:tblpX="1117" w:tblpY="193"/>
        <w:tblOverlap w:val="never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813"/>
        <w:gridCol w:w="1725"/>
        <w:gridCol w:w="4755"/>
        <w:gridCol w:w="2745"/>
        <w:gridCol w:w="2310"/>
      </w:tblGrid>
      <w:tr w14:paraId="3309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78C1166E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13" w:type="dxa"/>
            <w:noWrap w:val="0"/>
            <w:vAlign w:val="center"/>
          </w:tcPr>
          <w:p w14:paraId="37A2C80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725" w:type="dxa"/>
            <w:noWrap w:val="0"/>
            <w:vAlign w:val="center"/>
          </w:tcPr>
          <w:p w14:paraId="238A9475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4755" w:type="dxa"/>
            <w:noWrap w:val="0"/>
            <w:vAlign w:val="center"/>
          </w:tcPr>
          <w:p w14:paraId="270ACD2A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745" w:type="dxa"/>
            <w:noWrap w:val="0"/>
            <w:vAlign w:val="center"/>
          </w:tcPr>
          <w:p w14:paraId="5B2CB76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2310" w:type="dxa"/>
            <w:noWrap w:val="0"/>
            <w:vAlign w:val="center"/>
          </w:tcPr>
          <w:p w14:paraId="40CD1C09"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7E1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64F283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3" w:type="dxa"/>
            <w:noWrap w:val="0"/>
            <w:vAlign w:val="center"/>
          </w:tcPr>
          <w:p w14:paraId="4923455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9CE26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221C79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784C278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91B48D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A7E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561CEB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3" w:type="dxa"/>
            <w:noWrap w:val="0"/>
            <w:vAlign w:val="center"/>
          </w:tcPr>
          <w:p w14:paraId="3E2212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053F8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622242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09AC29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824A8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9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05CE71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3" w:type="dxa"/>
            <w:noWrap w:val="0"/>
            <w:vAlign w:val="center"/>
          </w:tcPr>
          <w:p w14:paraId="2FF41A7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E81F9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202A1D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7106C9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24CBF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0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40D55C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3" w:type="dxa"/>
            <w:noWrap w:val="0"/>
            <w:vAlign w:val="center"/>
          </w:tcPr>
          <w:p w14:paraId="347E45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AE104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2E3E38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2669BD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DCBFB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E4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35B4914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13" w:type="dxa"/>
            <w:noWrap w:val="0"/>
            <w:vAlign w:val="center"/>
          </w:tcPr>
          <w:p w14:paraId="47C5E0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7D661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13E992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1B957B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52269AC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DE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4E06300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13" w:type="dxa"/>
            <w:noWrap w:val="0"/>
            <w:vAlign w:val="center"/>
          </w:tcPr>
          <w:p w14:paraId="5FA3AF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2ECE3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55" w:type="dxa"/>
            <w:noWrap w:val="0"/>
            <w:vAlign w:val="center"/>
          </w:tcPr>
          <w:p w14:paraId="0E9A94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5" w:type="dxa"/>
            <w:noWrap w:val="0"/>
            <w:vAlign w:val="center"/>
          </w:tcPr>
          <w:p w14:paraId="2F42BB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B3C15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EDA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81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填写说明：请各单位填写后，于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日上午下班前报送到市律师协会邮箱：fysflsgz@163.com。各市直律师事务所填报参会回执报送到市律协邮箱，三区五县律师事务所由各地司法局统一报送。</w:t>
      </w:r>
    </w:p>
    <w:p w14:paraId="0174A9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2772"/>
    <w:rsid w:val="314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2026-05-09T11:54:00Z</dcterms:created>
  <dc:creator>Sharon</dc:creator>
  <cp:lastModifiedBy>Sharon</cp:lastModifiedBy>
  <dcterms:modified xsi:type="dcterms:W3CDTF">2026-05-09T11:55:01Z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1914BC1B23284D9787437651A7994A51_11</vt:lpwstr>
  </property>
  <property fmtid="{D5CDD505-2E9C-101B-9397-08002B2CF9AE}" pid="4" name="KSOTemplateDocerSaveRecord">
    <vt:lpwstr>eyJoZGlkIjoiN2Q3YTVjNGJjZTNjNTE4ZDViMWRjYTUwZTBjZjYyODciLCJ1c2VySWQiOiIxMTQzNjA2NTc4In0=</vt:lpwstr>
  </property>
</Properties>
</file>