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eastAsia="zh-CN"/>
        </w:rPr>
        <w:t>关于无讼学习平台使用教程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手机下载无讼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APP(如图)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90950" cy="3315335"/>
            <wp:effectExtent l="0" t="0" r="0" b="18415"/>
            <wp:docPr id="1" name="图片 1" descr="a103b86435de41dde999bf52eb32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03b86435de41dde999bf52eb32b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点击APP，输入手机号后选择忘记密码，在找回密码页面输入手机号获取验证码，再设置新密码，密码不需要太复杂以免忘记，点击提交，返回登录界面，用电话号码和设置的密码登录即可。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65705" cy="5337810"/>
            <wp:effectExtent l="0" t="0" r="10795" b="15240"/>
            <wp:docPr id="2" name="图片 2" descr="d597d3ad841f0065be826f27f86d4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97d3ad841f0065be826f27f86d4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533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575560" cy="5573395"/>
            <wp:effectExtent l="0" t="0" r="15240" b="8255"/>
            <wp:docPr id="3" name="图片 3" descr="8fce0b1fe627cd42de81c9bea79b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fce0b1fe627cd42de81c9bea79b6a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557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登录后点击下方第二个部分“学习”，点击上方律协专区，选择更多专属课程，选择自己想听的课程后点击右下角支付，选择免单，然后确认支付就可以听课了，所听课程计入执业律师继续教育培训课时，支持无限次回看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55825" cy="4669790"/>
            <wp:effectExtent l="0" t="0" r="15875" b="16510"/>
            <wp:docPr id="7" name="图片 7" descr="cc7eed450a5adab33f9d66b90e142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c7eed450a5adab33f9d66b90e142e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57095" cy="4670425"/>
            <wp:effectExtent l="0" t="0" r="14605" b="15875"/>
            <wp:docPr id="8" name="图片 8" descr="96a3b77ffd8c44463bb477155db7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6a3b77ffd8c44463bb477155db7f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467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26030" cy="5471160"/>
            <wp:effectExtent l="0" t="0" r="7620" b="15240"/>
            <wp:docPr id="10" name="图片 10" descr="29018f3d45470a4a2b13aec5437ff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9018f3d45470a4a2b13aec5437ffd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547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76145" cy="5171440"/>
            <wp:effectExtent l="0" t="0" r="14605" b="10160"/>
            <wp:docPr id="11" name="图片 11" descr="8f021b88d5d1639478f1095c7b9d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f021b88d5d1639478f1095c7b9d7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517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DA420"/>
    <w:multiLevelType w:val="singleLevel"/>
    <w:tmpl w:val="F92DA4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jNkZTc5MmNjYTUxMjY2MTQ5NGRkY2JkNjg5MGMifQ=="/>
    <w:docVar w:name="KSO_WPS_MARK_KEY" w:val="acc24f90-6c1f-4221-9276-6fd634aeec87"/>
  </w:docVars>
  <w:rsids>
    <w:rsidRoot w:val="07A95A45"/>
    <w:rsid w:val="07A95A45"/>
    <w:rsid w:val="0873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</Words>
  <Characters>208</Characters>
  <Lines>0</Lines>
  <Paragraphs>0</Paragraphs>
  <TotalTime>2</TotalTime>
  <ScaleCrop>false</ScaleCrop>
  <LinksUpToDate>false</LinksUpToDate>
  <CharactersWithSpaces>208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2021-03-18T07:56:00Z</dcterms:created>
  <dc:creator>张小雪•﹏•</dc:creator>
  <cp:lastModifiedBy>Sharon</cp:lastModifiedBy>
  <dcterms:modified xsi:type="dcterms:W3CDTF">2025-02-06T03:08:47Z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37219E8CAFA648E9BBDCE54A03A36112_12</vt:lpwstr>
  </property>
</Properties>
</file>